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9C9" w:rsidRDefault="00CE5976" w:rsidP="00CE5976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E5976">
        <w:rPr>
          <w:rFonts w:ascii="Times New Roman" w:hAnsi="Times New Roman" w:cs="Times New Roman"/>
          <w:b/>
          <w:sz w:val="24"/>
          <w:szCs w:val="24"/>
          <w:lang w:val="uz-Cyrl-UZ"/>
        </w:rPr>
        <w:t>Ахборот технологиялари ва коммуникацияларини ривожлантириш ваз</w:t>
      </w:r>
      <w:r w:rsidR="000561E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ирлиги томонидан </w:t>
      </w:r>
      <w:r w:rsidR="00E355D5">
        <w:rPr>
          <w:rFonts w:ascii="Times New Roman" w:hAnsi="Times New Roman" w:cs="Times New Roman"/>
          <w:b/>
          <w:sz w:val="24"/>
          <w:szCs w:val="24"/>
          <w:lang w:val="uz-Cyrl-UZ"/>
        </w:rPr>
        <w:t>2022 йилнинг</w:t>
      </w:r>
      <w:r w:rsidR="00F53E81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</w:t>
      </w:r>
      <w:bookmarkStart w:id="0" w:name="_GoBack"/>
      <w:bookmarkEnd w:id="0"/>
      <w:r w:rsidRPr="00CE5976">
        <w:rPr>
          <w:rFonts w:ascii="Times New Roman" w:hAnsi="Times New Roman" w:cs="Times New Roman"/>
          <w:b/>
          <w:sz w:val="24"/>
          <w:szCs w:val="24"/>
          <w:lang w:val="uz-Cyrl-UZ"/>
        </w:rPr>
        <w:t>-чорагида аосий воситалар харид қилиш учун ўтказилган танловлар (тендерлар) ва амалга оширилган давлат харидлари бўйича маълумот</w:t>
      </w:r>
    </w:p>
    <w:p w:rsidR="00CE5976" w:rsidRDefault="00CE5976" w:rsidP="00CE5976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Style w:val="a3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0"/>
        <w:gridCol w:w="980"/>
        <w:gridCol w:w="2318"/>
        <w:gridCol w:w="1727"/>
        <w:gridCol w:w="1398"/>
        <w:gridCol w:w="1549"/>
        <w:gridCol w:w="1280"/>
        <w:gridCol w:w="1276"/>
        <w:gridCol w:w="1052"/>
        <w:gridCol w:w="1641"/>
        <w:gridCol w:w="2126"/>
      </w:tblGrid>
      <w:tr w:rsidR="009B10D8" w:rsidRPr="00660111" w:rsidTr="000561E4">
        <w:tc>
          <w:tcPr>
            <w:tcW w:w="530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980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Ҳисобот даври</w:t>
            </w:r>
          </w:p>
        </w:tc>
        <w:tc>
          <w:tcPr>
            <w:tcW w:w="2318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қилинган товарлар ва хизматлар номи</w:t>
            </w:r>
          </w:p>
        </w:tc>
        <w:tc>
          <w:tcPr>
            <w:tcW w:w="1727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Молиялаштириш манбаси</w:t>
            </w:r>
          </w:p>
        </w:tc>
        <w:tc>
          <w:tcPr>
            <w:tcW w:w="1398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жараёнини амалга ошириш тури</w:t>
            </w:r>
          </w:p>
        </w:tc>
        <w:tc>
          <w:tcPr>
            <w:tcW w:w="1549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Лот/шартнома рақами</w:t>
            </w:r>
          </w:p>
        </w:tc>
        <w:tc>
          <w:tcPr>
            <w:tcW w:w="1280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Етказиб берувчи номи</w:t>
            </w:r>
          </w:p>
        </w:tc>
        <w:tc>
          <w:tcPr>
            <w:tcW w:w="1276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ЕТказиб берувчи СТИРи</w:t>
            </w:r>
          </w:p>
        </w:tc>
        <w:tc>
          <w:tcPr>
            <w:tcW w:w="1052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қилинаётган товарлар (хизматлар) миқдори хажми</w:t>
            </w:r>
          </w:p>
        </w:tc>
        <w:tc>
          <w:tcPr>
            <w:tcW w:w="1641" w:type="dxa"/>
            <w:vAlign w:val="center"/>
          </w:tcPr>
          <w:p w:rsidR="009B10D8" w:rsidRPr="00ED0921" w:rsidRDefault="009B10D8" w:rsidP="00ED0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товарлар (хизматлар) жами миқдори (хажми) қиймати (минг сўм</w:t>
            </w:r>
          </w:p>
        </w:tc>
        <w:tc>
          <w:tcPr>
            <w:tcW w:w="2126" w:type="dxa"/>
            <w:vAlign w:val="center"/>
          </w:tcPr>
          <w:p w:rsidR="009B10D8" w:rsidRPr="00ED0921" w:rsidRDefault="009B10D8" w:rsidP="0005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ED092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қилинган товарлар (хизматлар) жами миқдори (ҳажми) қиймати (минг сўм)</w:t>
            </w:r>
          </w:p>
          <w:p w:rsidR="009B10D8" w:rsidRPr="00ED0921" w:rsidRDefault="009B10D8" w:rsidP="0005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  <w:p w:rsidR="009B10D8" w:rsidRPr="00ED0921" w:rsidRDefault="009B10D8" w:rsidP="000561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</w:p>
        </w:tc>
      </w:tr>
      <w:tr w:rsidR="009B10D8" w:rsidTr="000561E4">
        <w:trPr>
          <w:trHeight w:val="1052"/>
        </w:trPr>
        <w:tc>
          <w:tcPr>
            <w:tcW w:w="530" w:type="dxa"/>
            <w:vAlign w:val="center"/>
          </w:tcPr>
          <w:p w:rsidR="009B10D8" w:rsidRPr="009B10D8" w:rsidRDefault="009B10D8" w:rsidP="009B10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9B10D8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980" w:type="dxa"/>
            <w:vAlign w:val="center"/>
          </w:tcPr>
          <w:p w:rsidR="009B10D8" w:rsidRPr="009B10D8" w:rsidRDefault="00F53E8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</w:t>
            </w:r>
            <w:r w:rsidR="009B10D8" w:rsidRPr="009B10D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-чорак</w:t>
            </w:r>
          </w:p>
        </w:tc>
        <w:tc>
          <w:tcPr>
            <w:tcW w:w="2318" w:type="dxa"/>
            <w:vAlign w:val="center"/>
          </w:tcPr>
          <w:p w:rsidR="009B10D8" w:rsidRPr="00660111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727" w:type="dxa"/>
            <w:vAlign w:val="center"/>
          </w:tcPr>
          <w:p w:rsidR="009B10D8" w:rsidRPr="009B10D8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398" w:type="dxa"/>
            <w:vAlign w:val="center"/>
          </w:tcPr>
          <w:p w:rsidR="009B10D8" w:rsidRPr="00660111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549" w:type="dxa"/>
            <w:vAlign w:val="center"/>
          </w:tcPr>
          <w:p w:rsidR="009B10D8" w:rsidRPr="009B10D8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80" w:type="dxa"/>
            <w:vAlign w:val="center"/>
          </w:tcPr>
          <w:p w:rsidR="009B10D8" w:rsidRPr="00660111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276" w:type="dxa"/>
            <w:vAlign w:val="center"/>
          </w:tcPr>
          <w:p w:rsidR="009B10D8" w:rsidRPr="00660111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052" w:type="dxa"/>
            <w:vAlign w:val="center"/>
          </w:tcPr>
          <w:p w:rsidR="009B10D8" w:rsidRPr="009B10D8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1641" w:type="dxa"/>
            <w:vAlign w:val="center"/>
          </w:tcPr>
          <w:p w:rsidR="009B10D8" w:rsidRPr="009B10D8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2126" w:type="dxa"/>
            <w:vAlign w:val="center"/>
          </w:tcPr>
          <w:p w:rsidR="009B10D8" w:rsidRPr="009B10D8" w:rsidRDefault="00660111" w:rsidP="009B1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-</w:t>
            </w:r>
          </w:p>
        </w:tc>
      </w:tr>
    </w:tbl>
    <w:p w:rsidR="00CE5976" w:rsidRPr="00CE5976" w:rsidRDefault="00CE5976" w:rsidP="00CE5976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sectPr w:rsidR="00CE5976" w:rsidRPr="00CE5976" w:rsidSect="00CE597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C5"/>
    <w:rsid w:val="000561E4"/>
    <w:rsid w:val="00660111"/>
    <w:rsid w:val="006E1BC5"/>
    <w:rsid w:val="00741624"/>
    <w:rsid w:val="008C5AC3"/>
    <w:rsid w:val="009B10D8"/>
    <w:rsid w:val="00CE5976"/>
    <w:rsid w:val="00E355D5"/>
    <w:rsid w:val="00ED0921"/>
    <w:rsid w:val="00F53E81"/>
    <w:rsid w:val="00F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B7166-C95C-4319-9BC1-2A3C0C34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E522D-7691-4A5F-AD05-AD1C047C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Умиджон Б. Нугманов</dc:creator>
  <cp:keywords/>
  <dc:description/>
  <cp:lastModifiedBy>Умиджон Б. Нугманов</cp:lastModifiedBy>
  <cp:revision>9</cp:revision>
  <dcterms:created xsi:type="dcterms:W3CDTF">2022-04-22T09:46:00Z</dcterms:created>
  <dcterms:modified xsi:type="dcterms:W3CDTF">2022-07-01T04:43:00Z</dcterms:modified>
</cp:coreProperties>
</file>