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4B" w:rsidRPr="007F0A48" w:rsidRDefault="003F1098" w:rsidP="003F109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F0A48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Ахборот технологиялари ва коммуникацияларини ривожлантириш вазирлиги жамоатчилик маслаҳат  Кенгаши таркиби</w:t>
      </w:r>
    </w:p>
    <w:p w:rsidR="00BF71DB" w:rsidRPr="007F0A48" w:rsidRDefault="00BF71DB" w:rsidP="003F109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4"/>
        <w:tblW w:w="15026" w:type="dxa"/>
        <w:tblInd w:w="-147" w:type="dxa"/>
        <w:tblLook w:val="04A0" w:firstRow="1" w:lastRow="0" w:firstColumn="1" w:lastColumn="0" w:noHBand="0" w:noVBand="1"/>
      </w:tblPr>
      <w:tblGrid>
        <w:gridCol w:w="834"/>
        <w:gridCol w:w="3204"/>
        <w:gridCol w:w="5639"/>
        <w:gridCol w:w="2371"/>
        <w:gridCol w:w="2978"/>
      </w:tblGrid>
      <w:tr w:rsidR="007F0A48" w:rsidRPr="007F0A48" w:rsidTr="00301BC3">
        <w:tc>
          <w:tcPr>
            <w:tcW w:w="841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232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Исм, фамилияси</w:t>
            </w:r>
          </w:p>
        </w:tc>
        <w:tc>
          <w:tcPr>
            <w:tcW w:w="5717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</w:tc>
        <w:tc>
          <w:tcPr>
            <w:tcW w:w="2379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Телефон рақами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Электрон почта манзили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72071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Ш.</w:t>
            </w:r>
            <w:r w:rsidR="00720715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Шерматов</w:t>
            </w: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Ахборот технологиялари ва коммуникацияларини ривожлагнтириш вазири, Кеннгаш раиси 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71-238-4107</w:t>
            </w:r>
          </w:p>
        </w:tc>
        <w:tc>
          <w:tcPr>
            <w:tcW w:w="2857" w:type="dxa"/>
          </w:tcPr>
          <w:p w:rsidR="00BF71DB" w:rsidRPr="007F0A48" w:rsidRDefault="00D72288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6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О.Пекось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Ахборот технологиялари ва коммуникацияларини ривожлагнтириш вазирининг биринчи ўринбосари, Кенгаш раиси ўринбосари 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71-238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-43-09</w:t>
            </w:r>
          </w:p>
        </w:tc>
        <w:tc>
          <w:tcPr>
            <w:tcW w:w="2857" w:type="dxa"/>
          </w:tcPr>
          <w:p w:rsidR="00BF71DB" w:rsidRPr="007F0A48" w:rsidRDefault="00D72288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7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Ж.Махсудов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Ахборот технологиялари ва коммуникацияларини ривожлагнтириш вазирининг ўринбосари, Кенгаш раиси ўринбосари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71-238-43-10</w:t>
            </w:r>
          </w:p>
        </w:tc>
        <w:tc>
          <w:tcPr>
            <w:tcW w:w="2857" w:type="dxa"/>
          </w:tcPr>
          <w:p w:rsidR="00BF71DB" w:rsidRPr="007F0A48" w:rsidRDefault="00D72288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8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Ж.Эгамбердиев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Ахборот технологиялари ва коммуникацияларини ривожлагнтириш вазирининг ўринбосари, Кенгаш раиси ўринбосари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71-238-41 09</w:t>
            </w:r>
          </w:p>
        </w:tc>
        <w:tc>
          <w:tcPr>
            <w:tcW w:w="2857" w:type="dxa"/>
          </w:tcPr>
          <w:p w:rsidR="00BF71DB" w:rsidRPr="007F0A48" w:rsidRDefault="00D72288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9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720715" w:rsidP="00720715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Д</w:t>
            </w:r>
            <w:r w:rsidR="00BF71DB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Рустамов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Ахборот технологиялари ва коммуникацияларини ривожлагнтириш вазирининг ўринбосари, Кенгаш раиси ўринбосари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71-238-41-10</w:t>
            </w:r>
          </w:p>
        </w:tc>
        <w:tc>
          <w:tcPr>
            <w:tcW w:w="2857" w:type="dxa"/>
          </w:tcPr>
          <w:p w:rsidR="00BF71DB" w:rsidRPr="007F0A48" w:rsidRDefault="00D72288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10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BF71DB">
        <w:tc>
          <w:tcPr>
            <w:tcW w:w="15026" w:type="dxa"/>
            <w:gridSpan w:val="5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Жамоатчилик маслаҳат кенгаши аъзолари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232" w:type="dxa"/>
          </w:tcPr>
          <w:p w:rsidR="00BF71DB" w:rsidRPr="007F0A48" w:rsidRDefault="00720715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Мирзаев Дилшод Хакимович</w:t>
            </w:r>
          </w:p>
        </w:tc>
        <w:tc>
          <w:tcPr>
            <w:tcW w:w="5717" w:type="dxa"/>
          </w:tcPr>
          <w:p w:rsidR="00BF71DB" w:rsidRPr="007F0A48" w:rsidRDefault="001D1B3A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Электрон  ҳукуматни ривожлантириш </w:t>
            </w:r>
            <w:r w:rsidR="00BF71DB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бошқармаси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238-43-36</w:t>
            </w:r>
          </w:p>
        </w:tc>
        <w:tc>
          <w:tcPr>
            <w:tcW w:w="2857" w:type="dxa"/>
          </w:tcPr>
          <w:p w:rsidR="00BF71DB" w:rsidRPr="007F0A48" w:rsidRDefault="00720715" w:rsidP="007207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</w:rPr>
              <w:t>.m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irzaev</w:t>
            </w:r>
            <w:proofErr w:type="spellEnd"/>
            <w:r w:rsidR="001D1B3A" w:rsidRPr="007F0A48">
              <w:rPr>
                <w:rFonts w:ascii="Times New Roman" w:hAnsi="Times New Roman" w:cs="Times New Roman"/>
                <w:sz w:val="28"/>
                <w:szCs w:val="28"/>
              </w:rPr>
              <w:t>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7.</w:t>
            </w:r>
          </w:p>
        </w:tc>
        <w:tc>
          <w:tcPr>
            <w:tcW w:w="3232" w:type="dxa"/>
          </w:tcPr>
          <w:p w:rsidR="00BF71DB" w:rsidRPr="00D72288" w:rsidRDefault="00D72288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D7228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Жуманиёзов Анвар</w:t>
            </w:r>
          </w:p>
        </w:tc>
        <w:tc>
          <w:tcPr>
            <w:tcW w:w="5717" w:type="dxa"/>
          </w:tcPr>
          <w:p w:rsidR="00BF71DB" w:rsidRPr="007F0A48" w:rsidRDefault="001D1B3A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Электрон ҳукумат инфратузилмасини ривожлантириш бўлими </w:t>
            </w:r>
            <w:r w:rsidR="00BF71DB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238-43-97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a.savurbaev@mitc.uz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Юлдашев Мураджан Шавкатович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Телекоммуникация инфратузилмасини ривожлантириш бошқармаси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238-41-25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m.yuldashev@mitc.uz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Дусматов Дилмурод Хусниддинович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Радиочастота спектридан фойдаланишни  тартибга солиш 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55) 501-36-93</w:t>
            </w:r>
          </w:p>
        </w:tc>
        <w:tc>
          <w:tcPr>
            <w:tcW w:w="2857" w:type="dxa"/>
          </w:tcPr>
          <w:p w:rsidR="001D1B3A" w:rsidRPr="007F0A48" w:rsidRDefault="001D1B3A" w:rsidP="001D1B3A">
            <w:pPr>
              <w:pStyle w:val="modalmail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F0A48">
              <w:rPr>
                <w:sz w:val="28"/>
                <w:szCs w:val="28"/>
              </w:rPr>
              <w:t> d.dusmatov@mitc.uz</w:t>
            </w:r>
          </w:p>
          <w:p w:rsidR="00BF71DB" w:rsidRPr="007F0A48" w:rsidRDefault="00BF71DB" w:rsidP="001D1B3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Матъякубов Мирза Нурметович</w:t>
            </w:r>
          </w:p>
        </w:tc>
        <w:tc>
          <w:tcPr>
            <w:tcW w:w="5717" w:type="dxa"/>
          </w:tcPr>
          <w:p w:rsidR="00BF71DB" w:rsidRPr="007F0A48" w:rsidRDefault="00BF71DB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Почта 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алоқаси хизматлари ва логистикасини ривожлантириш 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(998 71) 238-41-13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m.matyakubov@mitc.uz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Абдуллаева Сурайё Рустамбековна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Лицензиялаш ва лицензия шартномалари ижросини таҳлил қилиш 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(+998 55) 501-37-15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deplicense@mitc.uz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Жафаров Жамшид Бўриқулович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Ҳудудий бошқармалар фаолиятини мувофиқлаштириш 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238-41-26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j.jafarov@mitc.uz.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Анорбоев Амириддин Улугбек угли</w:t>
            </w:r>
          </w:p>
        </w:tc>
        <w:tc>
          <w:tcPr>
            <w:tcW w:w="5717" w:type="dxa"/>
          </w:tcPr>
          <w:p w:rsidR="00BF71DB" w:rsidRPr="007F0A48" w:rsidRDefault="00BF71DB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Юридик бўлим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мутахассиси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(998 71) 238-41-97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a.anorboev@mitc.uz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Хасанов Назиржон Набижонович</w:t>
            </w:r>
          </w:p>
        </w:tc>
        <w:tc>
          <w:tcPr>
            <w:tcW w:w="571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“Ўзбектелеком” акциядорлик компанияси директори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233-42-59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info@uztelecom.uz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Файзуллаев Алишер Насибуллаевич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“Ўзбекистон почтаси” АЖ бош директори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233-57-47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gak@post.uz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Ирисбекова Каммуна Наринбаевна</w:t>
            </w:r>
          </w:p>
        </w:tc>
        <w:tc>
          <w:tcPr>
            <w:tcW w:w="571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АТ “Алоқабанк” бошқарув раиси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(+998 71) 230-77-77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info@aloqabank.uz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3232" w:type="dxa"/>
          </w:tcPr>
          <w:p w:rsidR="00BF71DB" w:rsidRPr="00B3235F" w:rsidRDefault="00301BC3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Илёсов Турсунбой Ғиёсжон ўғли</w:t>
            </w:r>
          </w:p>
        </w:tc>
        <w:tc>
          <w:tcPr>
            <w:tcW w:w="5717" w:type="dxa"/>
          </w:tcPr>
          <w:p w:rsidR="00BF71DB" w:rsidRPr="007F0A48" w:rsidRDefault="00301BC3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“АЛСКОМ” АЖ СК бош директори</w:t>
            </w:r>
          </w:p>
        </w:tc>
        <w:tc>
          <w:tcPr>
            <w:tcW w:w="2379" w:type="dxa"/>
          </w:tcPr>
          <w:p w:rsidR="00BF71DB" w:rsidRPr="007F0A48" w:rsidRDefault="00301BC3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78) 147 11 00</w:t>
            </w:r>
          </w:p>
        </w:tc>
        <w:tc>
          <w:tcPr>
            <w:tcW w:w="2857" w:type="dxa"/>
          </w:tcPr>
          <w:p w:rsidR="00BF71DB" w:rsidRPr="007F0A48" w:rsidRDefault="00301BC3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info@alskom.uz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Махкамов Бахтиёр Шухратович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Муҳаммад ал-Хоразмий номидаги Тошкент давлат ахборот технологиялари университети 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235-09-34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tuit@tuit.uz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Жалалов Музаффар Мухитдинович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шаҳридаги ИНХА университети бошқарув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(998 71) 289-99-99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info@inha.uz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 Бобур Сагдуллаевич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шаҳридаги Амити университети реткори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207 70 08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info@amity.uz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Умарова Хилола Уктамовна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Муҳаммад ал-Хоразмий номидаги АКТ йўналишига оид фанларни чуқурлаштириб ўқитишга ихтисослашган мактаб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262-15-26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</w:t>
            </w:r>
            <w:hyperlink r:id="rId11" w:history="1">
              <w:r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ictschool.uz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Гимранов Эмиль Илдарович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UZINFOCOM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Ягона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интегратори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» МЧЖ бош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238-42-00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info@uzinfocom.uz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Махмудов Махсум Мубаширович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“Unicon.uz”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ДУК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234-79-00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info@unicon.uz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Анджей Малиновски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Unitel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МЧЖ бош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 </w:t>
            </w:r>
            <w:hyperlink r:id="rId12" w:history="1">
              <w:r w:rsidRPr="007F0A48">
                <w:rPr>
                  <w:rStyle w:val="tel-num"/>
                  <w:rFonts w:ascii="Times New Roman" w:hAnsi="Times New Roman" w:cs="Times New Roman"/>
                  <w:sz w:val="28"/>
                  <w:szCs w:val="28"/>
                  <w:shd w:val="clear" w:color="auto" w:fill="F6F6F6"/>
                </w:rPr>
                <w:t>(90) 185-00-55</w:t>
              </w:r>
            </w:hyperlink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0611@beeline.uz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Владимир Кравченко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Coscom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МЧЖ ХК бош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998(93)1800000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info@ucell.uz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Фахрутдинов</w:t>
            </w:r>
            <w:proofErr w:type="spellEnd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Сражитдин</w:t>
            </w:r>
            <w:proofErr w:type="spellEnd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MobiUZ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МЧЖ бош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(+998) 71 235 81 60</w:t>
            </w:r>
          </w:p>
        </w:tc>
        <w:tc>
          <w:tcPr>
            <w:tcW w:w="2857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info@mobiuz.uz</w:t>
            </w:r>
          </w:p>
        </w:tc>
      </w:tr>
    </w:tbl>
    <w:p w:rsidR="00BF71DB" w:rsidRPr="007F0A48" w:rsidRDefault="00BF71DB" w:rsidP="003F109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BF71DB" w:rsidRPr="007F0A48" w:rsidSect="00BF7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F40BB"/>
    <w:multiLevelType w:val="hybridMultilevel"/>
    <w:tmpl w:val="8DAA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4F"/>
    <w:rsid w:val="00077F11"/>
    <w:rsid w:val="001D1B3A"/>
    <w:rsid w:val="00301BC3"/>
    <w:rsid w:val="003F1098"/>
    <w:rsid w:val="005870EE"/>
    <w:rsid w:val="00720715"/>
    <w:rsid w:val="007A754B"/>
    <w:rsid w:val="007F0A48"/>
    <w:rsid w:val="0081213F"/>
    <w:rsid w:val="009018BE"/>
    <w:rsid w:val="00982D65"/>
    <w:rsid w:val="00B3235F"/>
    <w:rsid w:val="00BC5BC0"/>
    <w:rsid w:val="00BF71DB"/>
    <w:rsid w:val="00C03DE2"/>
    <w:rsid w:val="00D72288"/>
    <w:rsid w:val="00D9244F"/>
    <w:rsid w:val="00E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6209-698C-4FC8-86B1-D8A1DEA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98"/>
    <w:pPr>
      <w:ind w:left="720"/>
      <w:contextualSpacing/>
    </w:pPr>
  </w:style>
  <w:style w:type="table" w:styleId="a4">
    <w:name w:val="Table Grid"/>
    <w:basedOn w:val="a1"/>
    <w:uiPriority w:val="39"/>
    <w:rsid w:val="00BF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D1B3A"/>
    <w:rPr>
      <w:color w:val="0000FF"/>
      <w:u w:val="single"/>
    </w:rPr>
  </w:style>
  <w:style w:type="paragraph" w:customStyle="1" w:styleId="modalmail">
    <w:name w:val="modal_mail"/>
    <w:basedOn w:val="a"/>
    <w:rsid w:val="001D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-num">
    <w:name w:val="tel-num"/>
    <w:basedOn w:val="a0"/>
    <w:rsid w:val="00301BC3"/>
  </w:style>
  <w:style w:type="character" w:customStyle="1" w:styleId="tel-txt">
    <w:name w:val="tel-txt"/>
    <w:basedOn w:val="a0"/>
    <w:rsid w:val="0030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c.uz/uz/management/mail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tc.uz/uz/management/mailto" TargetMode="External"/><Relationship Id="rId12" Type="http://schemas.openxmlformats.org/officeDocument/2006/relationships/hyperlink" Target="tel:(90)%20185-00-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tc.uz/uz/management/mailto" TargetMode="External"/><Relationship Id="rId11" Type="http://schemas.openxmlformats.org/officeDocument/2006/relationships/hyperlink" Target="http://www.ictschool.u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tc.uz/uz/management/mail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c.uz/uz/management/mail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EEDB9-C283-4AD9-93E4-27B76715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Мохинур У. Кудратуллаева</dc:creator>
  <cp:keywords/>
  <dc:description/>
  <cp:lastModifiedBy>Шерзод М. Ахматов</cp:lastModifiedBy>
  <cp:revision>3</cp:revision>
  <dcterms:created xsi:type="dcterms:W3CDTF">2022-10-18T13:08:00Z</dcterms:created>
  <dcterms:modified xsi:type="dcterms:W3CDTF">2022-10-18T13:20:00Z</dcterms:modified>
</cp:coreProperties>
</file>