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58" w:rsidRPr="00506B58" w:rsidRDefault="00506B58" w:rsidP="00506B58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506B58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 xml:space="preserve">Ахборот технологиялари ва коммуникацияларини ривожлантириш вазирлиги </w:t>
      </w:r>
      <w:r w:rsidRPr="00506B58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 xml:space="preserve">тизимидаги акциядорлик компаниялар, жамиятлар, корхона ва ташкилотларнинг </w:t>
      </w:r>
      <w:r w:rsidRPr="00506B58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 xml:space="preserve">(давлат улуши 50 фоиз ва ундан юқори бўлган) 2020 йил якунига кўра асосий </w:t>
      </w:r>
      <w:r w:rsidRPr="00506B58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МАЪЛУМОТЛАР</w:t>
      </w:r>
    </w:p>
    <w:p w:rsidR="00506B58" w:rsidRPr="00506B58" w:rsidRDefault="00506B58" w:rsidP="00506B58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506B58" w:rsidRPr="00506B58" w:rsidRDefault="00506B58" w:rsidP="00506B58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Pr="00506B58" w:rsidRDefault="00506B58" w:rsidP="00506B58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506B58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“Республика махсус алоқа боғламаси” Давлат унитар корхонаси тўғрисида</w:t>
      </w:r>
      <w:r w:rsidRPr="00506B58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506B58" w:rsidRPr="00506B58" w:rsidRDefault="00506B58" w:rsidP="00506B58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“Республика махсус алоқа боғламаси” Давлат унитар корхонаси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201440547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53200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27.02.1996 йил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447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Я. Гуломов кўчаси, 2 уй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289,1 млн. сўм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 xml:space="preserve">203 та 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Мирнасиров Миркомил Мирхайдарович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239-19-49</w:t>
            </w:r>
          </w:p>
        </w:tc>
      </w:tr>
      <w:tr w:rsidR="00506B58" w:rsidRPr="00506B58" w:rsidTr="00506B58">
        <w:tc>
          <w:tcPr>
            <w:tcW w:w="519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506B58" w:rsidRPr="00506B58" w:rsidRDefault="00506B58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506B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info@rmab.uz</w:t>
            </w:r>
          </w:p>
        </w:tc>
      </w:tr>
    </w:tbl>
    <w:p w:rsidR="00506B58" w:rsidRP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506B58"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  <w:br w:type="page"/>
      </w:r>
    </w:p>
    <w:p w:rsidR="00506B58" w:rsidRP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P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P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W w:w="9587" w:type="dxa"/>
        <w:tblInd w:w="93" w:type="dxa"/>
        <w:tblLook w:val="04A0" w:firstRow="1" w:lastRow="0" w:firstColumn="1" w:lastColumn="0" w:noHBand="0" w:noVBand="1"/>
      </w:tblPr>
      <w:tblGrid>
        <w:gridCol w:w="5010"/>
        <w:gridCol w:w="1020"/>
        <w:gridCol w:w="1856"/>
        <w:gridCol w:w="1701"/>
      </w:tblGrid>
      <w:tr w:rsidR="00B92BEF" w:rsidRPr="00B92BEF" w:rsidTr="00B92BEF">
        <w:trPr>
          <w:trHeight w:val="315"/>
        </w:trPr>
        <w:tc>
          <w:tcPr>
            <w:tcW w:w="9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B92BEF" w:rsidRPr="00B92BEF" w:rsidTr="00B92BEF">
        <w:trPr>
          <w:trHeight w:val="94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530 701,07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562 790,72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333 447,93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375 288,47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197 253,15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187 502,26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32 349,37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32 349,37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12 428,49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16 904,20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19 920,88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15 445,17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33 920,66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34 358,45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26 533,94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27 033,94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7 386,72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7 324,51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4 464,08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72 623,14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295 737,76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309 929,02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295 737,76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3 200,02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2 961,98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3 200,02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1 248,24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1 290,86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34 240,27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19 089,84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10 900,15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14 955,86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21 587,48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25,48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1 055,69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3 635,10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470,04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232,44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122,40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118,56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5 940,50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38 091,01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3 962,31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35 801,84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1 885,42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3 139,35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92,77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149,82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47 990,99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61 971,73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343 728,75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371 900,74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93 658,76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92 976,38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241 780,13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252 885,92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338 438,89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348 862,30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63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5 289,86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23 038,44 </w:t>
            </w:r>
          </w:p>
        </w:tc>
      </w:tr>
      <w:tr w:rsidR="00B92BEF" w:rsidRPr="00B92BEF" w:rsidTr="00B92BEF">
        <w:trPr>
          <w:trHeight w:val="63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5 289,86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23 038,44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17 986,79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19,23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175,22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477,56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403,24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2 074,37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1 171,21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1 051,85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869,46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1 376,81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2 031,37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268,87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401,16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5 289,86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23 038,44 </w:t>
            </w:r>
          </w:p>
        </w:tc>
      </w:tr>
      <w:tr w:rsidR="00B92BEF" w:rsidRPr="00B92BEF" w:rsidTr="00B92BE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343 728,75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371 900,74 </w:t>
            </w:r>
          </w:p>
        </w:tc>
      </w:tr>
    </w:tbl>
    <w:p w:rsidR="00506B58" w:rsidRPr="00506B58" w:rsidRDefault="00506B58" w:rsidP="00B92BEF">
      <w:pPr>
        <w:ind w:left="-284" w:firstLine="0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P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W w:w="101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6"/>
        <w:gridCol w:w="708"/>
        <w:gridCol w:w="993"/>
        <w:gridCol w:w="991"/>
        <w:gridCol w:w="993"/>
        <w:gridCol w:w="992"/>
      </w:tblGrid>
      <w:tr w:rsidR="00B92BEF" w:rsidRPr="00B92BEF" w:rsidTr="00B92BEF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B92BEF" w:rsidRPr="00B92BEF" w:rsidTr="00B92BEF">
        <w:trPr>
          <w:trHeight w:val="402"/>
        </w:trPr>
        <w:tc>
          <w:tcPr>
            <w:tcW w:w="10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B92BEF" w:rsidRPr="00B92BEF" w:rsidTr="00B92BEF">
        <w:trPr>
          <w:trHeight w:val="1185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vMerge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124 289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182 823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74 924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79 157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49 365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10 367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69 574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121 211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4 610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4 312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64 964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116 899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доходы от основной деятельности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21 030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31 326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821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13 781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6 056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4 158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1 560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4 158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2 006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188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2 490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3 971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5 045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4 234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5 045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4 234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1 832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13 705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182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13 705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556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1 961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налоги и другие обязательные платежи от прибыли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630"/>
        </w:trPr>
        <w:tc>
          <w:tcPr>
            <w:tcW w:w="5436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1 276 </w:t>
            </w:r>
          </w:p>
        </w:tc>
        <w:tc>
          <w:tcPr>
            <w:tcW w:w="991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11 744 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B92BEF" w:rsidRPr="00F47E16" w:rsidRDefault="00B92BEF" w:rsidP="00B92BEF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B92BEF" w:rsidRDefault="00B92BEF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W w:w="101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5"/>
        <w:gridCol w:w="993"/>
        <w:gridCol w:w="2126"/>
        <w:gridCol w:w="1559"/>
      </w:tblGrid>
      <w:tr w:rsidR="00B92BEF" w:rsidRPr="00B92BEF" w:rsidTr="00B92BEF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B92BEF" w:rsidRPr="00B92BEF" w:rsidTr="00B92BEF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B92BEF" w:rsidRPr="00B92BEF" w:rsidTr="00B92BEF">
        <w:trPr>
          <w:trHeight w:val="945"/>
        </w:trPr>
        <w:tc>
          <w:tcPr>
            <w:tcW w:w="54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1 961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1 760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6 484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5 767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21 136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20 891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633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625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Единый земельный налог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45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82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6 394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5 533 </w:t>
            </w:r>
          </w:p>
        </w:tc>
      </w:tr>
      <w:tr w:rsidR="00B92BEF" w:rsidRPr="00B92BEF" w:rsidTr="00B92BEF">
        <w:trPr>
          <w:trHeight w:val="77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92BEF" w:rsidRPr="00B92BEF" w:rsidTr="00B92BEF">
        <w:trPr>
          <w:trHeight w:val="315"/>
        </w:trPr>
        <w:tc>
          <w:tcPr>
            <w:tcW w:w="5435" w:type="dxa"/>
            <w:shd w:val="clear" w:color="000000" w:fill="FFFFFF"/>
            <w:vAlign w:val="center"/>
            <w:hideMark/>
          </w:tcPr>
          <w:p w:rsidR="00B92BEF" w:rsidRPr="00B92BEF" w:rsidRDefault="00B92BEF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37 307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92BEF" w:rsidRPr="00B92BEF" w:rsidRDefault="00B92BEF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2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35 275 </w:t>
            </w:r>
          </w:p>
        </w:tc>
      </w:tr>
    </w:tbl>
    <w:p w:rsidR="00506B58" w:rsidRDefault="00506B58" w:rsidP="00506B58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sectPr w:rsidR="00506B58" w:rsidSect="00506B58">
      <w:pgSz w:w="11906" w:h="8419" w:code="9"/>
      <w:pgMar w:top="3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06"/>
    <w:rsid w:val="001017B7"/>
    <w:rsid w:val="0017291E"/>
    <w:rsid w:val="00340606"/>
    <w:rsid w:val="0034265F"/>
    <w:rsid w:val="003B3FB4"/>
    <w:rsid w:val="00506B58"/>
    <w:rsid w:val="00754EFC"/>
    <w:rsid w:val="008214D0"/>
    <w:rsid w:val="00863418"/>
    <w:rsid w:val="00897F95"/>
    <w:rsid w:val="009300DC"/>
    <w:rsid w:val="00B92BEF"/>
    <w:rsid w:val="00CF34C4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2D0B-C93A-4FA6-BB27-420ACE4E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58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58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3</cp:revision>
  <dcterms:created xsi:type="dcterms:W3CDTF">2021-05-12T04:53:00Z</dcterms:created>
  <dcterms:modified xsi:type="dcterms:W3CDTF">2021-05-12T05:13:00Z</dcterms:modified>
</cp:coreProperties>
</file>